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D73" w:rsidRPr="00E92D73" w:rsidRDefault="00E92D73" w:rsidP="00E92D73">
      <w:pPr>
        <w:ind w:firstLine="708"/>
        <w:jc w:val="both"/>
        <w:rPr>
          <w:rFonts w:ascii="Arial" w:hAnsi="Arial" w:cs="Arial"/>
        </w:rPr>
      </w:pPr>
      <w:r w:rsidRPr="00E92D73">
        <w:rPr>
          <w:rFonts w:ascii="Arial" w:hAnsi="Arial" w:cs="Arial"/>
        </w:rPr>
        <w:t xml:space="preserve">Сегодня, 16.04.2021 прошла рабочая группа по строительству социально значимого объекта «Мой социальный центр». В рабочей группе приняли участие: глава муниципального округа Восточное Дегунино </w:t>
      </w:r>
      <w:proofErr w:type="spellStart"/>
      <w:r w:rsidRPr="00E92D73">
        <w:rPr>
          <w:rFonts w:ascii="Arial" w:hAnsi="Arial" w:cs="Arial"/>
        </w:rPr>
        <w:t>Б.Б.Мещеряков</w:t>
      </w:r>
      <w:proofErr w:type="spellEnd"/>
      <w:r w:rsidRPr="00E92D73">
        <w:rPr>
          <w:rFonts w:ascii="Arial" w:hAnsi="Arial" w:cs="Arial"/>
        </w:rPr>
        <w:t xml:space="preserve">, депутат совета депутатов муниципального округа Восточное Дегунино </w:t>
      </w:r>
      <w:proofErr w:type="spellStart"/>
      <w:r w:rsidRPr="00E92D73">
        <w:rPr>
          <w:rFonts w:ascii="Arial" w:hAnsi="Arial" w:cs="Arial"/>
        </w:rPr>
        <w:t>Е.В.Филитов</w:t>
      </w:r>
      <w:proofErr w:type="spellEnd"/>
      <w:r w:rsidRPr="00E92D73">
        <w:rPr>
          <w:rFonts w:ascii="Arial" w:hAnsi="Arial" w:cs="Arial"/>
        </w:rPr>
        <w:t xml:space="preserve">, управа района Восточное Дегунино и жители района Восточное </w:t>
      </w:r>
      <w:proofErr w:type="gramStart"/>
      <w:r w:rsidRPr="00E92D73">
        <w:rPr>
          <w:rFonts w:ascii="Arial" w:hAnsi="Arial" w:cs="Arial"/>
        </w:rPr>
        <w:t>Дегунино.</w:t>
      </w:r>
      <w:r w:rsidRPr="00E92D73">
        <w:rPr>
          <w:rFonts w:ascii="Segoe UI Symbol" w:hAnsi="Segoe UI Symbol" w:cs="Segoe UI Symbol"/>
        </w:rPr>
        <w:t>📍</w:t>
      </w:r>
      <w:proofErr w:type="gramEnd"/>
    </w:p>
    <w:p w:rsidR="00E92D73" w:rsidRPr="00E92D73" w:rsidRDefault="00E92D73" w:rsidP="00E92D73">
      <w:pPr>
        <w:jc w:val="both"/>
        <w:rPr>
          <w:rFonts w:ascii="Arial" w:hAnsi="Arial" w:cs="Arial"/>
        </w:rPr>
      </w:pPr>
    </w:p>
    <w:p w:rsidR="00E92D73" w:rsidRPr="00E92D73" w:rsidRDefault="00E92D73" w:rsidP="00E92D73">
      <w:pPr>
        <w:ind w:firstLine="708"/>
        <w:jc w:val="both"/>
        <w:rPr>
          <w:rFonts w:ascii="Arial" w:hAnsi="Arial" w:cs="Arial"/>
        </w:rPr>
      </w:pPr>
      <w:r w:rsidRPr="00E92D73">
        <w:rPr>
          <w:rFonts w:ascii="Arial" w:hAnsi="Arial" w:cs="Arial"/>
        </w:rPr>
        <w:t>На встрече была доведена информация о выполненных мероприятиях, с учетом высказанных предложений на первой встрече 31.03.2021 года и услугах, предоставляемых в «Мой социальный центр», а именно.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</w:p>
    <w:p w:rsidR="00E92D73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✅</w:t>
      </w:r>
      <w:r w:rsidRPr="00E92D73">
        <w:rPr>
          <w:rFonts w:ascii="Arial" w:hAnsi="Arial" w:cs="Arial"/>
        </w:rPr>
        <w:t xml:space="preserve">   Сделано </w:t>
      </w:r>
      <w:proofErr w:type="gramStart"/>
      <w:r w:rsidRPr="00E92D73">
        <w:rPr>
          <w:rFonts w:ascii="Arial" w:hAnsi="Arial" w:cs="Arial"/>
        </w:rPr>
        <w:t>на  16.04.2021</w:t>
      </w:r>
      <w:proofErr w:type="gramEnd"/>
    </w:p>
    <w:p w:rsidR="00E92D73" w:rsidRPr="00E92D73" w:rsidRDefault="00E92D73" w:rsidP="00E92D73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 w:rsidRPr="00E92D73">
        <w:rPr>
          <w:rFonts w:ascii="Arial" w:hAnsi="Arial" w:cs="Arial"/>
        </w:rPr>
        <w:t>Изменена схема въезда на строительную площадку с учетом мнения жителей близ расположенных домов (ворота перенесены).</w:t>
      </w:r>
    </w:p>
    <w:p w:rsidR="00E92D73" w:rsidRPr="00E92D73" w:rsidRDefault="00E92D73" w:rsidP="00E92D73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 w:rsidRPr="00E92D73">
        <w:rPr>
          <w:rFonts w:ascii="Arial" w:hAnsi="Arial" w:cs="Arial"/>
        </w:rPr>
        <w:t>Организованы работы с учетом мнения образовательного комплекса ГБОУ Школа                      № 1794 (тихий час: 12.00 до 15.10 в будние дни и экзаменационного период).</w:t>
      </w:r>
    </w:p>
    <w:p w:rsidR="00E92D73" w:rsidRPr="00E92D73" w:rsidRDefault="00E92D73" w:rsidP="00E92D73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 w:rsidRPr="00E92D73">
        <w:rPr>
          <w:rFonts w:ascii="Arial" w:hAnsi="Arial" w:cs="Arial"/>
        </w:rPr>
        <w:t>Определены места установки вазонов в местах возможного заезда автотранспортных средств на газон на дворовой территории: Дубнинская ул., д.22, корп.2, корп.3.</w:t>
      </w:r>
    </w:p>
    <w:p w:rsidR="00E92D73" w:rsidRPr="00E92D73" w:rsidRDefault="00E92D73" w:rsidP="00E92D73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 w:rsidRPr="00E92D73">
        <w:rPr>
          <w:rFonts w:ascii="Arial" w:hAnsi="Arial" w:cs="Arial"/>
        </w:rPr>
        <w:t>В рамках программы благоустройства «Развитие городской среды» в 2021 году на дворовой территории Дубнинская ул., д.22, корп.1, корп.2, корп.3 будут выполнены следующие работы:</w:t>
      </w:r>
    </w:p>
    <w:p w:rsidR="00E92D73" w:rsidRPr="00E92D73" w:rsidRDefault="00E92D73" w:rsidP="00E92D73">
      <w:pPr>
        <w:ind w:firstLine="426"/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ремонт асфальтобетонного покрытия большими картами;</w:t>
      </w:r>
    </w:p>
    <w:p w:rsidR="00E92D73" w:rsidRPr="00E92D73" w:rsidRDefault="00E92D73" w:rsidP="00E92D73">
      <w:pPr>
        <w:ind w:firstLine="426"/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реконструкция 2-х детских площадок (замена детского игрового оборудования) и спортивной коробки, обустройство зоны тихого отдыха.</w:t>
      </w:r>
    </w:p>
    <w:p w:rsidR="00E92D73" w:rsidRPr="00E92D73" w:rsidRDefault="00E92D73" w:rsidP="00E92D73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 w:rsidRPr="00E92D73">
        <w:rPr>
          <w:rFonts w:ascii="Arial" w:hAnsi="Arial" w:cs="Arial"/>
        </w:rPr>
        <w:t xml:space="preserve">С учетом предложений жителей и депутатов Совета депутатов МО Восточное Дегунино, взяты в проработку вопросы по дополнительному благоустройству указанных дворовых территорий с учетом потребности и технической возможности: </w:t>
      </w:r>
    </w:p>
    <w:p w:rsidR="00E92D73" w:rsidRPr="00E92D73" w:rsidRDefault="00E92D73" w:rsidP="00E92D73">
      <w:pPr>
        <w:ind w:firstLine="426"/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организация пешеходной зоны вдоль социальных объектов;</w:t>
      </w:r>
    </w:p>
    <w:p w:rsidR="00E92D73" w:rsidRPr="00E92D73" w:rsidRDefault="00E92D73" w:rsidP="00E92D73">
      <w:pPr>
        <w:ind w:firstLine="426"/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благоустройство территории Школы № 1794 по Керамическому проезду, д.47А;</w:t>
      </w:r>
    </w:p>
    <w:p w:rsidR="00E92D73" w:rsidRPr="00E92D73" w:rsidRDefault="00E92D73" w:rsidP="00E92D73">
      <w:pPr>
        <w:ind w:firstLine="426"/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благоустройство территории детского сада по адресу: Керамический проезд, 45А.</w:t>
      </w:r>
    </w:p>
    <w:p w:rsidR="00E92D73" w:rsidRPr="00E92D73" w:rsidRDefault="00E92D73" w:rsidP="00E92D73">
      <w:pPr>
        <w:ind w:firstLine="426"/>
        <w:jc w:val="both"/>
        <w:rPr>
          <w:rFonts w:ascii="Arial" w:hAnsi="Arial" w:cs="Arial"/>
        </w:rPr>
      </w:pPr>
      <w:r w:rsidRPr="00E92D73">
        <w:rPr>
          <w:rFonts w:ascii="Arial" w:hAnsi="Arial" w:cs="Arial"/>
        </w:rPr>
        <w:t>6️</w:t>
      </w:r>
      <w:r w:rsidRPr="00E92D73">
        <w:rPr>
          <w:rFonts w:ascii="Arial" w:hAnsi="Arial" w:cs="Arial"/>
        </w:rPr>
        <w:t xml:space="preserve">. </w:t>
      </w:r>
      <w:r w:rsidRPr="00E92D73">
        <w:rPr>
          <w:rFonts w:ascii="Arial" w:hAnsi="Arial" w:cs="Arial"/>
        </w:rPr>
        <w:t>Вопрос реконструкции детских площадок по адресам: Керамический пр., д.45, корп.1, д.47, корп.2, корп.3 и д.49, корп.1 будет рассмотрен с участием жителей этих домов.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</w:p>
    <w:p w:rsidR="00E92D73" w:rsidRPr="00E92D73" w:rsidRDefault="00E92D73" w:rsidP="00E92D73">
      <w:pPr>
        <w:jc w:val="center"/>
        <w:rPr>
          <w:rFonts w:ascii="Arial" w:hAnsi="Arial" w:cs="Arial"/>
          <w:b/>
          <w:color w:val="FF0000"/>
        </w:rPr>
      </w:pPr>
      <w:r w:rsidRPr="00E92D73">
        <w:rPr>
          <w:rFonts w:ascii="Arial" w:hAnsi="Arial" w:cs="Arial"/>
          <w:b/>
          <w:color w:val="FF0000"/>
        </w:rPr>
        <w:t>Мой социальный центр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</w:p>
    <w:p w:rsidR="00E92D73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Arial" w:hAnsi="Arial" w:cs="Arial"/>
        </w:rPr>
        <w:t>Новое клубное пространство для развития, общения, образования и отдыха «Мой социальный центр» создано с особым вниманием к москвичам старше 55 лет, а также Центр оказывает ряд иных социальных услуг: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обслуживание на дому граждан пожилого в</w:t>
      </w:r>
      <w:bookmarkStart w:id="0" w:name="_GoBack"/>
      <w:bookmarkEnd w:id="0"/>
      <w:r w:rsidRPr="00E92D73">
        <w:rPr>
          <w:rFonts w:ascii="Arial" w:hAnsi="Arial" w:cs="Arial"/>
        </w:rPr>
        <w:t>озраста и инвалидов, от услуг по дому до помощи в погребении; социально-медицинские услуги (от выполнения медицинских процедур до оказания санитарно-гигиенических услуг); психологическая помощь; содействие в трудоустройстве; социально-правовые услуги;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lastRenderedPageBreak/>
        <w:t>🔹</w:t>
      </w:r>
      <w:r w:rsidRPr="00E92D73">
        <w:rPr>
          <w:rFonts w:ascii="Arial" w:hAnsi="Arial" w:cs="Arial"/>
        </w:rPr>
        <w:t>патронаж на дому граждан пожилого возраста и инвалидов, частично или полностью утративших способность к самообслуживанию;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оказание помощи инвалидам, и детям–инвалидам, нуждающимся в комплексной реабилитации (социальная и восстановительная;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оказание помощи нуждающимся семьям с детьми;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выдача технических средств реабилитации: абсорбирующее белье (памперсы, пеленки, прокладки), кресла-коляски, протезно-ортопедические изделия, трости опорные и тактильные, костыли, опоры, поручни), приспособления для одевания, раздевания, захвата предметов;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работа по программе «Московское долголетие»;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срочные социальные услуги (адресная продовольственная и непродовольственная помощь) и др.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</w:p>
    <w:p w:rsidR="00E92D73" w:rsidRPr="00E92D73" w:rsidRDefault="00E92D73" w:rsidP="00E92D73">
      <w:pPr>
        <w:jc w:val="both"/>
        <w:rPr>
          <w:rFonts w:ascii="Arial" w:hAnsi="Arial" w:cs="Arial"/>
          <w:b/>
          <w:color w:val="FF0000"/>
        </w:rPr>
      </w:pPr>
      <w:r w:rsidRPr="00E92D73">
        <w:rPr>
          <w:rFonts w:ascii="Arial" w:hAnsi="Arial" w:cs="Arial"/>
          <w:b/>
          <w:color w:val="FF0000"/>
        </w:rPr>
        <w:t xml:space="preserve">По итогам встречи взяты в работу следующие предложения: 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 xml:space="preserve">установка урн на тротуаре от КДЦ №6 до объекта строительства; </w:t>
      </w:r>
    </w:p>
    <w:p w:rsidR="00E92D73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 xml:space="preserve">обустройство </w:t>
      </w:r>
      <w:proofErr w:type="spellStart"/>
      <w:r w:rsidRPr="00E92D73">
        <w:rPr>
          <w:rFonts w:ascii="Arial" w:hAnsi="Arial" w:cs="Arial"/>
        </w:rPr>
        <w:t>велопарковок</w:t>
      </w:r>
      <w:proofErr w:type="spellEnd"/>
      <w:r w:rsidRPr="00E92D73">
        <w:rPr>
          <w:rFonts w:ascii="Arial" w:hAnsi="Arial" w:cs="Arial"/>
        </w:rPr>
        <w:t>;</w:t>
      </w:r>
    </w:p>
    <w:p w:rsidR="00F54E44" w:rsidRPr="00E92D73" w:rsidRDefault="00E92D73" w:rsidP="00E92D73">
      <w:pPr>
        <w:jc w:val="both"/>
        <w:rPr>
          <w:rFonts w:ascii="Arial" w:hAnsi="Arial" w:cs="Arial"/>
        </w:rPr>
      </w:pPr>
      <w:r w:rsidRPr="00E92D73">
        <w:rPr>
          <w:rFonts w:ascii="Segoe UI Symbol" w:hAnsi="Segoe UI Symbol" w:cs="Segoe UI Symbol"/>
        </w:rPr>
        <w:t>🔹</w:t>
      </w:r>
      <w:r w:rsidRPr="00E92D73">
        <w:rPr>
          <w:rFonts w:ascii="Arial" w:hAnsi="Arial" w:cs="Arial"/>
        </w:rPr>
        <w:t>соблюдение режима работы техники на строительной площадке.</w:t>
      </w:r>
    </w:p>
    <w:sectPr w:rsidR="00F54E44" w:rsidRPr="00E92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65A18"/>
    <w:multiLevelType w:val="hybridMultilevel"/>
    <w:tmpl w:val="E544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73"/>
    <w:rsid w:val="00E92D73"/>
    <w:rsid w:val="00F5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DE91"/>
  <w15:chartTrackingRefBased/>
  <w15:docId w15:val="{8C2E90D7-6CB7-4B24-BABB-8F7D7FE9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VDG-19</dc:creator>
  <cp:keywords/>
  <dc:description/>
  <cp:lastModifiedBy>VDG-19</cp:lastModifiedBy>
  <cp:revision>1</cp:revision>
  <dcterms:created xsi:type="dcterms:W3CDTF">2021-04-19T05:59:00Z</dcterms:created>
  <dcterms:modified xsi:type="dcterms:W3CDTF">2021-04-19T06:02:00Z</dcterms:modified>
</cp:coreProperties>
</file>